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3D1C" w14:textId="43F0DE48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3777E9" w:rsidRPr="003777E9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Easterhouse CAB</w:t>
      </w:r>
      <w:r w:rsidR="00317A2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4140FA00" w14:textId="66FFD83E" w:rsidR="003777E9" w:rsidRDefault="006B2D2B" w:rsidP="0071054E">
      <w:pPr>
        <w:spacing w:after="120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3777E9" w:rsidRPr="00C21405">
          <w:rPr>
            <w:rStyle w:val="Hyperlink"/>
            <w:rFonts w:ascii="Tahoma" w:hAnsi="Tahoma" w:cs="Tahoma"/>
            <w:bCs/>
            <w:sz w:val="22"/>
            <w:szCs w:val="22"/>
          </w:rPr>
          <w:t>Georgia.Lee-McBride@easterhousecab.casonline.org.uk</w:t>
        </w:r>
      </w:hyperlink>
    </w:p>
    <w:p w14:paraId="69CC3563" w14:textId="59C61290" w:rsidR="00BC6E65" w:rsidRPr="00CF1D57" w:rsidRDefault="00BC6E65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3777E9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Gender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3777E9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lastRenderedPageBreak/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3777E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3777E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3777E9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3777E9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3777E9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3777E9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3777E9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3777E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3777E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3777E9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3777E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3777E9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3777E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3777E9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3777E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3777E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3777E9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3777E9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3777E9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3777E9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3777E9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3777E9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3777E9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3777E9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04FF" w14:textId="5BC8B583" w:rsidR="00295282" w:rsidRDefault="003777E9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8C86" w14:textId="7A8145B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3777E9">
      <w:rPr>
        <w:rFonts w:ascii="Tahoma" w:hAnsi="Tahoma" w:cs="Tahoma"/>
        <w:color w:val="000000" w:themeColor="text1"/>
        <w:sz w:val="20"/>
        <w:szCs w:val="18"/>
      </w:rPr>
      <w:t>Easterhouse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1CC7D5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1530415440">
    <w:abstractNumId w:val="2"/>
  </w:num>
  <w:num w:numId="2" w16cid:durableId="290599433">
    <w:abstractNumId w:val="4"/>
  </w:num>
  <w:num w:numId="3" w16cid:durableId="1902519437">
    <w:abstractNumId w:val="1"/>
  </w:num>
  <w:num w:numId="4" w16cid:durableId="1361543031">
    <w:abstractNumId w:val="0"/>
  </w:num>
  <w:num w:numId="5" w16cid:durableId="159370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5077A"/>
    <w:rsid w:val="00267509"/>
    <w:rsid w:val="00295282"/>
    <w:rsid w:val="002A04F5"/>
    <w:rsid w:val="00317A21"/>
    <w:rsid w:val="003777E9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538C2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743D9AE5-81E2-465F-98D9-7A5BA56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.Lee-McBride@easterhous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2519F-7D9F-4D05-8972-848317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Joan McClure</cp:lastModifiedBy>
  <cp:revision>3</cp:revision>
  <cp:lastPrinted>2018-05-21T09:04:00Z</cp:lastPrinted>
  <dcterms:created xsi:type="dcterms:W3CDTF">2025-08-19T13:50:00Z</dcterms:created>
  <dcterms:modified xsi:type="dcterms:W3CDTF">2025-08-19T13:55:00Z</dcterms:modified>
</cp:coreProperties>
</file>